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22" w:rsidRPr="00E4163F" w:rsidRDefault="000C5929">
      <w:pPr>
        <w:rPr>
          <w:b/>
        </w:rPr>
      </w:pPr>
      <w:bookmarkStart w:id="0" w:name="_GoBack"/>
      <w:r w:rsidRPr="00E4163F">
        <w:rPr>
          <w:b/>
        </w:rPr>
        <w:t>Вътрешна квалификационна дейност на ДГ“Първи юни“,гр.Кюстендил за учебната 2021-22г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1983"/>
        <w:gridCol w:w="1278"/>
        <w:gridCol w:w="1984"/>
        <w:gridCol w:w="1843"/>
        <w:gridCol w:w="2979"/>
      </w:tblGrid>
      <w:tr w:rsidR="00E4163F" w:rsidTr="00E4163F">
        <w:tc>
          <w:tcPr>
            <w:tcW w:w="675" w:type="dxa"/>
            <w:shd w:val="clear" w:color="auto" w:fill="C6D9F1" w:themeFill="text2" w:themeFillTint="33"/>
          </w:tcPr>
          <w:bookmarkEnd w:id="0"/>
          <w:p w:rsidR="000C5929" w:rsidRPr="00712CCF" w:rsidRDefault="008C361B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№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0C5929" w:rsidRPr="00712CCF" w:rsidRDefault="000C5929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Тема на обучението</w:t>
            </w:r>
          </w:p>
        </w:tc>
        <w:tc>
          <w:tcPr>
            <w:tcW w:w="1983" w:type="dxa"/>
            <w:shd w:val="clear" w:color="auto" w:fill="C6D9F1" w:themeFill="text2" w:themeFillTint="33"/>
          </w:tcPr>
          <w:p w:rsidR="000C5929" w:rsidRPr="00712CCF" w:rsidRDefault="000C5929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Място на провеждане</w:t>
            </w:r>
          </w:p>
        </w:tc>
        <w:tc>
          <w:tcPr>
            <w:tcW w:w="1278" w:type="dxa"/>
            <w:shd w:val="clear" w:color="auto" w:fill="C6D9F1" w:themeFill="text2" w:themeFillTint="33"/>
          </w:tcPr>
          <w:p w:rsidR="000C5929" w:rsidRPr="00712CCF" w:rsidRDefault="000C5929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Период на провеждане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0C5929" w:rsidRPr="00712CCF" w:rsidRDefault="000C5929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Начален и краен час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0C5929" w:rsidRPr="00712CCF" w:rsidRDefault="008C361B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Наименование на обучителната ор</w:t>
            </w:r>
            <w:r w:rsidR="000C5929" w:rsidRPr="00712CCF">
              <w:rPr>
                <w:sz w:val="20"/>
                <w:szCs w:val="20"/>
              </w:rPr>
              <w:t>ганизация</w:t>
            </w:r>
          </w:p>
        </w:tc>
        <w:tc>
          <w:tcPr>
            <w:tcW w:w="2979" w:type="dxa"/>
            <w:shd w:val="clear" w:color="auto" w:fill="C6D9F1" w:themeFill="text2" w:themeFillTint="33"/>
          </w:tcPr>
          <w:p w:rsidR="000C5929" w:rsidRPr="00712CCF" w:rsidRDefault="000C5929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Броя на педагогическите специалисти, заявили желание за участие</w:t>
            </w:r>
          </w:p>
        </w:tc>
      </w:tr>
      <w:tr w:rsidR="00712CCF" w:rsidTr="00712CCF">
        <w:tc>
          <w:tcPr>
            <w:tcW w:w="675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„Игрите на баба и дядо – извор на народна мъдрост“</w:t>
            </w:r>
          </w:p>
        </w:tc>
        <w:tc>
          <w:tcPr>
            <w:tcW w:w="1983" w:type="dxa"/>
          </w:tcPr>
          <w:p w:rsidR="00712CCF" w:rsidRPr="00712CCF" w:rsidRDefault="00712CCF" w:rsidP="00712CCF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ДГ“Първи юни“,гр. Кюстендил</w:t>
            </w:r>
          </w:p>
        </w:tc>
        <w:tc>
          <w:tcPr>
            <w:tcW w:w="1278" w:type="dxa"/>
          </w:tcPr>
          <w:p w:rsidR="00712CCF" w:rsidRPr="00712CCF" w:rsidRDefault="006A3254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  <w:r w:rsidR="00712CCF" w:rsidRPr="00712CCF">
              <w:rPr>
                <w:rFonts w:ascii="Times New Roman" w:hAnsi="Times New Roman"/>
                <w:sz w:val="20"/>
                <w:szCs w:val="20"/>
              </w:rPr>
              <w:t>10.2021</w:t>
            </w:r>
          </w:p>
        </w:tc>
        <w:tc>
          <w:tcPr>
            <w:tcW w:w="1984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12.30-14.30</w:t>
            </w:r>
          </w:p>
        </w:tc>
        <w:tc>
          <w:tcPr>
            <w:tcW w:w="1843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А.Мишева</w:t>
            </w:r>
          </w:p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С.Николова</w:t>
            </w:r>
          </w:p>
        </w:tc>
        <w:tc>
          <w:tcPr>
            <w:tcW w:w="2979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членове на педагогическия състав</w:t>
            </w:r>
            <w:r>
              <w:rPr>
                <w:sz w:val="20"/>
                <w:szCs w:val="20"/>
              </w:rPr>
              <w:t>-20бр</w:t>
            </w:r>
          </w:p>
        </w:tc>
      </w:tr>
      <w:tr w:rsidR="00712CCF" w:rsidTr="00712CCF">
        <w:tc>
          <w:tcPr>
            <w:tcW w:w="675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</w:tcPr>
          <w:p w:rsidR="00712CCF" w:rsidRPr="00712CCF" w:rsidRDefault="00712CCF" w:rsidP="00E233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„Ефективната роля на </w:t>
            </w:r>
            <w:r w:rsidRPr="00712CC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STEAM</w:t>
            </w:r>
            <w:r w:rsidRPr="00712C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обучение в ситуациите по образователните направления“</w:t>
            </w:r>
          </w:p>
        </w:tc>
        <w:tc>
          <w:tcPr>
            <w:tcW w:w="1983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ДГ“Първи юни“,гр. Кюстендил</w:t>
            </w:r>
          </w:p>
        </w:tc>
        <w:tc>
          <w:tcPr>
            <w:tcW w:w="1278" w:type="dxa"/>
          </w:tcPr>
          <w:p w:rsidR="00712CCF" w:rsidRPr="00712CCF" w:rsidRDefault="006A3254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712CCF" w:rsidRPr="00712CCF">
              <w:rPr>
                <w:rFonts w:ascii="Times New Roman" w:hAnsi="Times New Roman"/>
                <w:sz w:val="20"/>
                <w:szCs w:val="20"/>
              </w:rPr>
              <w:t>11.2021</w:t>
            </w:r>
          </w:p>
        </w:tc>
        <w:tc>
          <w:tcPr>
            <w:tcW w:w="1984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12.30-14.30</w:t>
            </w:r>
          </w:p>
        </w:tc>
        <w:tc>
          <w:tcPr>
            <w:tcW w:w="1843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И.Георгиева</w:t>
            </w:r>
          </w:p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Т.Тимова</w:t>
            </w:r>
          </w:p>
        </w:tc>
        <w:tc>
          <w:tcPr>
            <w:tcW w:w="2979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членове на педагогическия състав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20бр</w:t>
            </w:r>
          </w:p>
        </w:tc>
      </w:tr>
      <w:tr w:rsidR="00712CCF" w:rsidTr="00712CCF">
        <w:tc>
          <w:tcPr>
            <w:tcW w:w="675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02" w:type="dxa"/>
          </w:tcPr>
          <w:p w:rsidR="00712CCF" w:rsidRPr="00712CCF" w:rsidRDefault="00712CCF" w:rsidP="00E233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„</w:t>
            </w:r>
            <w:proofErr w:type="spellStart"/>
            <w:r w:rsidRPr="00712CCF">
              <w:rPr>
                <w:rFonts w:ascii="Times New Roman" w:hAnsi="Times New Roman"/>
                <w:sz w:val="20"/>
                <w:szCs w:val="20"/>
                <w:lang w:eastAsia="bg-BG"/>
              </w:rPr>
              <w:t>Приказкотерапия</w:t>
            </w:r>
            <w:proofErr w:type="spellEnd"/>
            <w:r w:rsidRPr="00712CC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или как чрез приказката да създадем позитивна среда на децата в ДГ“</w:t>
            </w:r>
          </w:p>
        </w:tc>
        <w:tc>
          <w:tcPr>
            <w:tcW w:w="1983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ДГ“Първи юни“,гр. Кюстендил</w:t>
            </w:r>
          </w:p>
        </w:tc>
        <w:tc>
          <w:tcPr>
            <w:tcW w:w="1278" w:type="dxa"/>
          </w:tcPr>
          <w:p w:rsidR="00712CCF" w:rsidRPr="00712CCF" w:rsidRDefault="006A3254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</w:t>
            </w:r>
            <w:r w:rsidR="00712CCF" w:rsidRPr="00712CCF">
              <w:rPr>
                <w:rFonts w:ascii="Times New Roman" w:hAnsi="Times New Roman"/>
                <w:sz w:val="20"/>
                <w:szCs w:val="20"/>
              </w:rPr>
              <w:t>12.2021</w:t>
            </w:r>
          </w:p>
        </w:tc>
        <w:tc>
          <w:tcPr>
            <w:tcW w:w="1984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12.30-14.30</w:t>
            </w:r>
          </w:p>
        </w:tc>
        <w:tc>
          <w:tcPr>
            <w:tcW w:w="1843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12CCF">
              <w:rPr>
                <w:rFonts w:ascii="Times New Roman" w:hAnsi="Times New Roman"/>
                <w:sz w:val="20"/>
                <w:szCs w:val="20"/>
                <w:lang w:val="ru-RU"/>
              </w:rPr>
              <w:t>Е.Иванова</w:t>
            </w:r>
            <w:proofErr w:type="spellEnd"/>
          </w:p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712CCF">
              <w:rPr>
                <w:rFonts w:ascii="Times New Roman" w:hAnsi="Times New Roman"/>
                <w:sz w:val="20"/>
                <w:szCs w:val="20"/>
                <w:lang w:val="ru-RU"/>
              </w:rPr>
              <w:t>Т.Янчева</w:t>
            </w:r>
            <w:proofErr w:type="spellEnd"/>
          </w:p>
        </w:tc>
        <w:tc>
          <w:tcPr>
            <w:tcW w:w="2979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членове на педагогическия състав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20бр</w:t>
            </w:r>
          </w:p>
        </w:tc>
      </w:tr>
      <w:tr w:rsidR="00712CCF" w:rsidTr="00712CCF">
        <w:tc>
          <w:tcPr>
            <w:tcW w:w="675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402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 xml:space="preserve"> „Тренинг за справяне със стреса и емоционалното прегряване“</w:t>
            </w:r>
          </w:p>
        </w:tc>
        <w:tc>
          <w:tcPr>
            <w:tcW w:w="1983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ДГ“Първи юни“,гр. Кюстендил</w:t>
            </w:r>
          </w:p>
        </w:tc>
        <w:tc>
          <w:tcPr>
            <w:tcW w:w="1278" w:type="dxa"/>
          </w:tcPr>
          <w:p w:rsidR="00712CCF" w:rsidRPr="00712CCF" w:rsidRDefault="006A3254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  <w:r w:rsidR="00712CCF" w:rsidRPr="00712CCF">
              <w:rPr>
                <w:rFonts w:ascii="Times New Roman" w:hAnsi="Times New Roman"/>
                <w:sz w:val="20"/>
                <w:szCs w:val="20"/>
              </w:rPr>
              <w:t>01.2022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984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1843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С.Кирилова</w:t>
            </w:r>
          </w:p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М.Ангелова</w:t>
            </w:r>
          </w:p>
        </w:tc>
        <w:tc>
          <w:tcPr>
            <w:tcW w:w="2979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членове на педагогическия състав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20бр</w:t>
            </w:r>
          </w:p>
        </w:tc>
      </w:tr>
      <w:tr w:rsidR="00712CCF" w:rsidTr="00712CCF">
        <w:tc>
          <w:tcPr>
            <w:tcW w:w="675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402" w:type="dxa"/>
          </w:tcPr>
          <w:p w:rsidR="00712CCF" w:rsidRPr="00712CCF" w:rsidRDefault="00712CCF" w:rsidP="00E233C1">
            <w:pPr>
              <w:pStyle w:val="Default"/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 xml:space="preserve"> „Емоционалното и вълшебното в празниците и развлеченията в ДГ“</w:t>
            </w:r>
          </w:p>
        </w:tc>
        <w:tc>
          <w:tcPr>
            <w:tcW w:w="1983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ДГ“Първи юни“,гр. Кюстендил</w:t>
            </w:r>
          </w:p>
        </w:tc>
        <w:tc>
          <w:tcPr>
            <w:tcW w:w="1278" w:type="dxa"/>
          </w:tcPr>
          <w:p w:rsidR="00712CCF" w:rsidRPr="00712CCF" w:rsidRDefault="00320DC6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="00712CCF" w:rsidRPr="00712CCF">
              <w:rPr>
                <w:rFonts w:ascii="Times New Roman" w:hAnsi="Times New Roman"/>
                <w:sz w:val="20"/>
                <w:szCs w:val="20"/>
              </w:rPr>
              <w:t>02.2022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984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12.30-14.30</w:t>
            </w:r>
          </w:p>
        </w:tc>
        <w:tc>
          <w:tcPr>
            <w:tcW w:w="1843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Н.Огнянова</w:t>
            </w:r>
          </w:p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Д.Грозданова</w:t>
            </w:r>
          </w:p>
        </w:tc>
        <w:tc>
          <w:tcPr>
            <w:tcW w:w="2979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членове на педагогическия състав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20бр</w:t>
            </w:r>
          </w:p>
        </w:tc>
      </w:tr>
      <w:tr w:rsidR="00712CCF" w:rsidTr="00712CCF">
        <w:tc>
          <w:tcPr>
            <w:tcW w:w="675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402" w:type="dxa"/>
          </w:tcPr>
          <w:p w:rsidR="00712CCF" w:rsidRPr="00712CCF" w:rsidRDefault="00712CCF" w:rsidP="00E233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color w:val="000000"/>
                <w:sz w:val="20"/>
                <w:szCs w:val="20"/>
              </w:rPr>
              <w:t>„Развитие на въображението при децата в предучилищна възраст“</w:t>
            </w:r>
          </w:p>
        </w:tc>
        <w:tc>
          <w:tcPr>
            <w:tcW w:w="1983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ДГ“Първи юни“,гр. Кюстендил</w:t>
            </w:r>
          </w:p>
        </w:tc>
        <w:tc>
          <w:tcPr>
            <w:tcW w:w="1278" w:type="dxa"/>
          </w:tcPr>
          <w:p w:rsidR="00712CCF" w:rsidRPr="00712CCF" w:rsidRDefault="00320DC6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 w:rsidR="00712CCF" w:rsidRPr="00712CCF">
              <w:rPr>
                <w:rFonts w:ascii="Times New Roman" w:hAnsi="Times New Roman"/>
                <w:sz w:val="20"/>
                <w:szCs w:val="20"/>
              </w:rPr>
              <w:t>03.2022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984" w:type="dxa"/>
          </w:tcPr>
          <w:p w:rsidR="00712CCF" w:rsidRPr="00712CCF" w:rsidRDefault="00320DC6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13.00-15.00</w:t>
            </w:r>
          </w:p>
        </w:tc>
        <w:tc>
          <w:tcPr>
            <w:tcW w:w="1843" w:type="dxa"/>
          </w:tcPr>
          <w:p w:rsidR="00712CCF" w:rsidRPr="00712CCF" w:rsidRDefault="00712CCF" w:rsidP="00E233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Г.Дюлгерова</w:t>
            </w:r>
          </w:p>
          <w:p w:rsidR="00712CCF" w:rsidRPr="00712CCF" w:rsidRDefault="00712CCF" w:rsidP="00E233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А.Костова</w:t>
            </w:r>
          </w:p>
        </w:tc>
        <w:tc>
          <w:tcPr>
            <w:tcW w:w="2979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членове на педагогическия състав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20бр</w:t>
            </w:r>
          </w:p>
        </w:tc>
      </w:tr>
      <w:tr w:rsidR="00712CCF" w:rsidTr="00712CCF">
        <w:tc>
          <w:tcPr>
            <w:tcW w:w="675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402" w:type="dxa"/>
          </w:tcPr>
          <w:p w:rsidR="00712CCF" w:rsidRPr="00712CCF" w:rsidRDefault="00712CCF" w:rsidP="00E233C1">
            <w:pPr>
              <w:rPr>
                <w:sz w:val="20"/>
                <w:szCs w:val="20"/>
                <w:lang w:val="ru-RU"/>
              </w:rPr>
            </w:pPr>
            <w:r w:rsidRPr="00712CCF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  <w:proofErr w:type="spellStart"/>
            <w:r w:rsidRPr="00712CCF">
              <w:rPr>
                <w:sz w:val="20"/>
                <w:szCs w:val="20"/>
                <w:lang w:val="ru-RU"/>
              </w:rPr>
              <w:t>Методът</w:t>
            </w:r>
            <w:proofErr w:type="spellEnd"/>
            <w:r w:rsidRPr="00712CCF">
              <w:rPr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712CCF">
              <w:rPr>
                <w:sz w:val="20"/>
                <w:szCs w:val="20"/>
                <w:lang w:val="ru-RU"/>
              </w:rPr>
              <w:t>Орф-Шулверк</w:t>
            </w:r>
            <w:proofErr w:type="spellEnd"/>
            <w:r w:rsidRPr="00712CCF">
              <w:rPr>
                <w:sz w:val="20"/>
                <w:szCs w:val="20"/>
                <w:lang w:val="ru-RU"/>
              </w:rPr>
              <w:t xml:space="preserve"> – педагогика и </w:t>
            </w:r>
            <w:proofErr w:type="spellStart"/>
            <w:r w:rsidRPr="00712CCF">
              <w:rPr>
                <w:sz w:val="20"/>
                <w:szCs w:val="20"/>
                <w:lang w:val="ru-RU"/>
              </w:rPr>
              <w:t>игри</w:t>
            </w:r>
            <w:proofErr w:type="spellEnd"/>
            <w:r w:rsidRPr="00712CCF">
              <w:rPr>
                <w:rFonts w:ascii="Times New Roman" w:hAnsi="Times New Roman"/>
                <w:color w:val="000000"/>
                <w:sz w:val="20"/>
                <w:szCs w:val="20"/>
              </w:rPr>
              <w:t>„</w:t>
            </w:r>
          </w:p>
        </w:tc>
        <w:tc>
          <w:tcPr>
            <w:tcW w:w="1983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ДГ“Първи юни“,гр. Кюстендил</w:t>
            </w:r>
          </w:p>
        </w:tc>
        <w:tc>
          <w:tcPr>
            <w:tcW w:w="1278" w:type="dxa"/>
          </w:tcPr>
          <w:p w:rsidR="00712CCF" w:rsidRPr="00712CCF" w:rsidRDefault="00320DC6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  <w:r w:rsidR="00712CCF" w:rsidRPr="00712CCF">
              <w:rPr>
                <w:sz w:val="20"/>
                <w:szCs w:val="20"/>
              </w:rPr>
              <w:t>03.2022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984" w:type="dxa"/>
          </w:tcPr>
          <w:p w:rsidR="00712CCF" w:rsidRPr="00712CCF" w:rsidRDefault="00320DC6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12.30-14.30</w:t>
            </w:r>
          </w:p>
        </w:tc>
        <w:tc>
          <w:tcPr>
            <w:tcW w:w="1843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Р.</w:t>
            </w:r>
            <w:proofErr w:type="spellStart"/>
            <w:r w:rsidRPr="00712CCF">
              <w:rPr>
                <w:rFonts w:ascii="Times New Roman" w:hAnsi="Times New Roman"/>
                <w:sz w:val="20"/>
                <w:szCs w:val="20"/>
              </w:rPr>
              <w:t>Матуска</w:t>
            </w:r>
            <w:proofErr w:type="spellEnd"/>
          </w:p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Г.Крумова</w:t>
            </w:r>
          </w:p>
        </w:tc>
        <w:tc>
          <w:tcPr>
            <w:tcW w:w="2979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членове на педагогическия състав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20бр</w:t>
            </w:r>
          </w:p>
        </w:tc>
      </w:tr>
      <w:tr w:rsidR="00712CCF" w:rsidTr="00712CCF">
        <w:tc>
          <w:tcPr>
            <w:tcW w:w="675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402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712CCF">
              <w:rPr>
                <w:rFonts w:ascii="Times New Roman" w:hAnsi="Times New Roman"/>
                <w:sz w:val="20"/>
                <w:szCs w:val="20"/>
                <w:lang w:eastAsia="bg-BG"/>
              </w:rPr>
              <w:t>„Стимулиране и развитие на детската екологична култура чрез ефективно използване на творческите дейности“</w:t>
            </w:r>
          </w:p>
        </w:tc>
        <w:tc>
          <w:tcPr>
            <w:tcW w:w="1983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ДГ“Първи юни“,гр. Кюстендил</w:t>
            </w:r>
          </w:p>
        </w:tc>
        <w:tc>
          <w:tcPr>
            <w:tcW w:w="1278" w:type="dxa"/>
          </w:tcPr>
          <w:p w:rsidR="00712CCF" w:rsidRPr="00712CCF" w:rsidRDefault="00320DC6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712CCF" w:rsidRPr="00712CCF">
              <w:rPr>
                <w:sz w:val="20"/>
                <w:szCs w:val="20"/>
              </w:rPr>
              <w:t>.2022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984" w:type="dxa"/>
          </w:tcPr>
          <w:p w:rsidR="00712CCF" w:rsidRPr="00712CCF" w:rsidRDefault="00320DC6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12.30-14.30</w:t>
            </w:r>
          </w:p>
        </w:tc>
        <w:tc>
          <w:tcPr>
            <w:tcW w:w="1843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Е.</w:t>
            </w:r>
            <w:proofErr w:type="spellStart"/>
            <w:r w:rsidRPr="00712CCF">
              <w:rPr>
                <w:rFonts w:ascii="Times New Roman" w:hAnsi="Times New Roman"/>
                <w:sz w:val="20"/>
                <w:szCs w:val="20"/>
              </w:rPr>
              <w:t>Миленска</w:t>
            </w:r>
            <w:proofErr w:type="spellEnd"/>
          </w:p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Сахатчийска</w:t>
            </w:r>
            <w:proofErr w:type="spellEnd"/>
          </w:p>
          <w:p w:rsidR="00712CCF" w:rsidRPr="00712CCF" w:rsidRDefault="00712CCF" w:rsidP="00E233C1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</w:tcPr>
          <w:p w:rsidR="00712CCF" w:rsidRPr="00712CCF" w:rsidRDefault="00320DC6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членове на педагогическия състав</w:t>
            </w:r>
            <w:r w:rsidR="006A3254">
              <w:rPr>
                <w:sz w:val="20"/>
                <w:szCs w:val="20"/>
              </w:rPr>
              <w:t>-</w:t>
            </w:r>
            <w:r w:rsidR="006A3254">
              <w:rPr>
                <w:sz w:val="20"/>
                <w:szCs w:val="20"/>
              </w:rPr>
              <w:t>20бр</w:t>
            </w:r>
          </w:p>
        </w:tc>
      </w:tr>
      <w:tr w:rsidR="00712CCF" w:rsidTr="00712CCF">
        <w:tc>
          <w:tcPr>
            <w:tcW w:w="675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402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712CCF">
              <w:rPr>
                <w:rFonts w:ascii="Times New Roman" w:hAnsi="Times New Roman"/>
                <w:sz w:val="20"/>
                <w:szCs w:val="20"/>
                <w:lang w:eastAsia="bg-BG"/>
              </w:rPr>
              <w:t>„Храненето на децата в ДГ“</w:t>
            </w:r>
          </w:p>
        </w:tc>
        <w:tc>
          <w:tcPr>
            <w:tcW w:w="1983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ДГ“Първи юни“,гр. Кюстендил</w:t>
            </w:r>
          </w:p>
        </w:tc>
        <w:tc>
          <w:tcPr>
            <w:tcW w:w="1278" w:type="dxa"/>
          </w:tcPr>
          <w:p w:rsidR="00712CCF" w:rsidRPr="00712CCF" w:rsidRDefault="00320DC6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05.04.2022г</w:t>
            </w:r>
          </w:p>
        </w:tc>
        <w:tc>
          <w:tcPr>
            <w:tcW w:w="1984" w:type="dxa"/>
          </w:tcPr>
          <w:p w:rsidR="00712CCF" w:rsidRPr="00712CCF" w:rsidRDefault="00320DC6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13.00-14.00</w:t>
            </w:r>
          </w:p>
        </w:tc>
        <w:tc>
          <w:tcPr>
            <w:tcW w:w="1843" w:type="dxa"/>
          </w:tcPr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Б.Борисова</w:t>
            </w:r>
          </w:p>
          <w:p w:rsidR="00712CCF" w:rsidRPr="00712CCF" w:rsidRDefault="00712CCF" w:rsidP="00E233C1">
            <w:pPr>
              <w:rPr>
                <w:rFonts w:ascii="Times New Roman" w:hAnsi="Times New Roman"/>
                <w:sz w:val="20"/>
                <w:szCs w:val="20"/>
              </w:rPr>
            </w:pPr>
            <w:r w:rsidRPr="00712CCF">
              <w:rPr>
                <w:rFonts w:ascii="Times New Roman" w:hAnsi="Times New Roman"/>
                <w:sz w:val="20"/>
                <w:szCs w:val="20"/>
              </w:rPr>
              <w:t>А.Бончева</w:t>
            </w:r>
          </w:p>
        </w:tc>
        <w:tc>
          <w:tcPr>
            <w:tcW w:w="2979" w:type="dxa"/>
          </w:tcPr>
          <w:p w:rsidR="00712CCF" w:rsidRPr="00712CCF" w:rsidRDefault="006A3254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Всички членове на педагогическия състав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20бр</w:t>
            </w:r>
          </w:p>
        </w:tc>
      </w:tr>
    </w:tbl>
    <w:p w:rsidR="00562EAA" w:rsidRDefault="00562EAA" w:rsidP="00712CCF"/>
    <w:p w:rsidR="00562EAA" w:rsidRDefault="00562EAA" w:rsidP="00712CCF"/>
    <w:p w:rsidR="00562EAA" w:rsidRDefault="00562EAA" w:rsidP="00712CCF"/>
    <w:p w:rsidR="00562EAA" w:rsidRDefault="00562EAA" w:rsidP="00712CCF"/>
    <w:p w:rsidR="00562EAA" w:rsidRDefault="00562EAA" w:rsidP="00712CCF"/>
    <w:p w:rsidR="00712CCF" w:rsidRPr="00E4163F" w:rsidRDefault="00712CCF" w:rsidP="00712CCF">
      <w:pPr>
        <w:rPr>
          <w:b/>
        </w:rPr>
      </w:pPr>
      <w:r w:rsidRPr="00E4163F">
        <w:rPr>
          <w:b/>
        </w:rPr>
        <w:lastRenderedPageBreak/>
        <w:t>Вън</w:t>
      </w:r>
      <w:r w:rsidRPr="00E4163F">
        <w:rPr>
          <w:b/>
        </w:rPr>
        <w:t>шна квалификационна дейност на ДГ“Първи юни“,гр.Кюстендил за учебната 2021-22г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365"/>
        <w:gridCol w:w="2020"/>
        <w:gridCol w:w="1278"/>
        <w:gridCol w:w="1984"/>
        <w:gridCol w:w="1843"/>
        <w:gridCol w:w="2979"/>
      </w:tblGrid>
      <w:tr w:rsidR="00E4163F" w:rsidTr="00E4163F">
        <w:tc>
          <w:tcPr>
            <w:tcW w:w="675" w:type="dxa"/>
            <w:shd w:val="clear" w:color="auto" w:fill="C6D9F1" w:themeFill="text2" w:themeFillTint="33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№</w:t>
            </w:r>
          </w:p>
        </w:tc>
        <w:tc>
          <w:tcPr>
            <w:tcW w:w="3365" w:type="dxa"/>
            <w:shd w:val="clear" w:color="auto" w:fill="C6D9F1" w:themeFill="text2" w:themeFillTint="33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Тема на обучението</w:t>
            </w:r>
          </w:p>
        </w:tc>
        <w:tc>
          <w:tcPr>
            <w:tcW w:w="2020" w:type="dxa"/>
            <w:shd w:val="clear" w:color="auto" w:fill="C6D9F1" w:themeFill="text2" w:themeFillTint="33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Място на провеждане</w:t>
            </w:r>
          </w:p>
        </w:tc>
        <w:tc>
          <w:tcPr>
            <w:tcW w:w="1278" w:type="dxa"/>
            <w:shd w:val="clear" w:color="auto" w:fill="C6D9F1" w:themeFill="text2" w:themeFillTint="33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Период на провеждане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Начален и краен час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Наименование на обучителната организация</w:t>
            </w:r>
          </w:p>
        </w:tc>
        <w:tc>
          <w:tcPr>
            <w:tcW w:w="2979" w:type="dxa"/>
            <w:shd w:val="clear" w:color="auto" w:fill="C6D9F1" w:themeFill="text2" w:themeFillTint="33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 w:rsidRPr="00712CCF">
              <w:rPr>
                <w:sz w:val="20"/>
                <w:szCs w:val="20"/>
              </w:rPr>
              <w:t>Броя на педагогическите специалисти, заявили желание за участие</w:t>
            </w:r>
          </w:p>
        </w:tc>
      </w:tr>
      <w:tr w:rsidR="00712CCF" w:rsidTr="00E233C1">
        <w:tc>
          <w:tcPr>
            <w:tcW w:w="675" w:type="dxa"/>
          </w:tcPr>
          <w:p w:rsidR="00712CCF" w:rsidRPr="00712CCF" w:rsidRDefault="00712CCF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365" w:type="dxa"/>
          </w:tcPr>
          <w:p w:rsidR="00712CCF" w:rsidRPr="00712CCF" w:rsidRDefault="00623907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„Методи и подходи при работа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хиперактивни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деца и деца с нарушена концентрация на вниманието“</w:t>
            </w:r>
          </w:p>
        </w:tc>
        <w:tc>
          <w:tcPr>
            <w:tcW w:w="2020" w:type="dxa"/>
          </w:tcPr>
          <w:p w:rsidR="00712CCF" w:rsidRPr="00623907" w:rsidRDefault="00623907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Teams-</w:t>
            </w:r>
            <w:r>
              <w:rPr>
                <w:sz w:val="20"/>
                <w:szCs w:val="20"/>
              </w:rPr>
              <w:t>онлайн платформа</w:t>
            </w:r>
          </w:p>
        </w:tc>
        <w:tc>
          <w:tcPr>
            <w:tcW w:w="1278" w:type="dxa"/>
          </w:tcPr>
          <w:p w:rsidR="00712CCF" w:rsidRPr="00712CCF" w:rsidRDefault="00623907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9-10.12. 2021г</w:t>
            </w:r>
          </w:p>
        </w:tc>
        <w:tc>
          <w:tcPr>
            <w:tcW w:w="1984" w:type="dxa"/>
          </w:tcPr>
          <w:p w:rsidR="00712CCF" w:rsidRPr="00712CCF" w:rsidRDefault="00562EAA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присъствена</w:t>
            </w:r>
          </w:p>
        </w:tc>
        <w:tc>
          <w:tcPr>
            <w:tcW w:w="1843" w:type="dxa"/>
          </w:tcPr>
          <w:p w:rsidR="00712CCF" w:rsidRPr="00712CCF" w:rsidRDefault="00623907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РААБЕ</w:t>
            </w:r>
          </w:p>
        </w:tc>
        <w:tc>
          <w:tcPr>
            <w:tcW w:w="2979" w:type="dxa"/>
          </w:tcPr>
          <w:p w:rsidR="00712CCF" w:rsidRPr="00712CCF" w:rsidRDefault="00623907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педагогически специалисти</w:t>
            </w:r>
          </w:p>
        </w:tc>
      </w:tr>
      <w:tr w:rsidR="00562EAA" w:rsidTr="00E233C1">
        <w:tc>
          <w:tcPr>
            <w:tcW w:w="675" w:type="dxa"/>
          </w:tcPr>
          <w:p w:rsidR="00562EAA" w:rsidRDefault="002C49ED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65" w:type="dxa"/>
          </w:tcPr>
          <w:p w:rsidR="00562EAA" w:rsidRDefault="002C49ED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Използване на облачни технологии в учебния процес.</w:t>
            </w:r>
            <w:r w:rsidR="00562EAA">
              <w:rPr>
                <w:rFonts w:ascii="Times New Roman" w:hAnsi="Times New Roman"/>
                <w:sz w:val="20"/>
                <w:szCs w:val="20"/>
              </w:rPr>
              <w:t>Работа с Офис 365</w:t>
            </w:r>
          </w:p>
        </w:tc>
        <w:tc>
          <w:tcPr>
            <w:tcW w:w="2020" w:type="dxa"/>
          </w:tcPr>
          <w:p w:rsidR="00562EAA" w:rsidRDefault="00562EAA" w:rsidP="00E233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Teams-</w:t>
            </w:r>
            <w:r>
              <w:rPr>
                <w:sz w:val="20"/>
                <w:szCs w:val="20"/>
              </w:rPr>
              <w:t>онлайн платформа</w:t>
            </w:r>
          </w:p>
        </w:tc>
        <w:tc>
          <w:tcPr>
            <w:tcW w:w="1278" w:type="dxa"/>
          </w:tcPr>
          <w:p w:rsidR="00562EAA" w:rsidRDefault="002C49ED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19-29.12.21г</w:t>
            </w:r>
          </w:p>
        </w:tc>
        <w:tc>
          <w:tcPr>
            <w:tcW w:w="1984" w:type="dxa"/>
          </w:tcPr>
          <w:p w:rsidR="00562EAA" w:rsidRDefault="002C49ED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присъствена</w:t>
            </w:r>
          </w:p>
        </w:tc>
        <w:tc>
          <w:tcPr>
            <w:tcW w:w="1843" w:type="dxa"/>
          </w:tcPr>
          <w:p w:rsidR="00562EAA" w:rsidRDefault="00562EAA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СНЦ“Образование и технологии, гр. София</w:t>
            </w:r>
          </w:p>
        </w:tc>
        <w:tc>
          <w:tcPr>
            <w:tcW w:w="2979" w:type="dxa"/>
          </w:tcPr>
          <w:p w:rsidR="00562EAA" w:rsidRDefault="00562EAA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педагогически специалисти</w:t>
            </w:r>
          </w:p>
        </w:tc>
      </w:tr>
      <w:tr w:rsidR="002C49ED" w:rsidTr="00E233C1">
        <w:tc>
          <w:tcPr>
            <w:tcW w:w="675" w:type="dxa"/>
          </w:tcPr>
          <w:p w:rsidR="002C49ED" w:rsidRDefault="002C49ED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65" w:type="dxa"/>
          </w:tcPr>
          <w:p w:rsidR="002C49ED" w:rsidRDefault="002C49ED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„Защита на личните данни и информационна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сигурвост-теоретично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практическо обучение за спазване на Общия регламент относно защитата на данните.Закона за защита на личните данни и Наредбата за минималните изисквания за мрежова  и информационна сигурност“</w:t>
            </w:r>
          </w:p>
        </w:tc>
        <w:tc>
          <w:tcPr>
            <w:tcW w:w="2020" w:type="dxa"/>
          </w:tcPr>
          <w:p w:rsidR="002C49ED" w:rsidRPr="00562EAA" w:rsidRDefault="002C49ED" w:rsidP="00E233C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>онлайн платформа</w:t>
            </w:r>
          </w:p>
        </w:tc>
        <w:tc>
          <w:tcPr>
            <w:tcW w:w="1278" w:type="dxa"/>
          </w:tcPr>
          <w:p w:rsidR="002C49ED" w:rsidRDefault="002C49ED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20-21.01.22г</w:t>
            </w:r>
          </w:p>
        </w:tc>
        <w:tc>
          <w:tcPr>
            <w:tcW w:w="1984" w:type="dxa"/>
          </w:tcPr>
          <w:p w:rsidR="002C49ED" w:rsidRPr="00712CCF" w:rsidRDefault="002C49ED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Частично присъствена</w:t>
            </w:r>
          </w:p>
        </w:tc>
        <w:tc>
          <w:tcPr>
            <w:tcW w:w="1843" w:type="dxa"/>
          </w:tcPr>
          <w:p w:rsidR="002C49ED" w:rsidRDefault="002C49ED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„Джи Ди Пи“ООД</w:t>
            </w:r>
          </w:p>
          <w:p w:rsidR="002C49ED" w:rsidRDefault="002C49ED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гр.Стара Загора</w:t>
            </w:r>
          </w:p>
        </w:tc>
        <w:tc>
          <w:tcPr>
            <w:tcW w:w="2979" w:type="dxa"/>
          </w:tcPr>
          <w:p w:rsidR="002C49ED" w:rsidRPr="00562EAA" w:rsidRDefault="002C49ED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педагогически специалист</w:t>
            </w:r>
          </w:p>
        </w:tc>
      </w:tr>
      <w:tr w:rsidR="002C49ED" w:rsidTr="00E233C1">
        <w:tc>
          <w:tcPr>
            <w:tcW w:w="675" w:type="dxa"/>
          </w:tcPr>
          <w:p w:rsidR="002C49ED" w:rsidRPr="00712CCF" w:rsidRDefault="002C49ED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365" w:type="dxa"/>
          </w:tcPr>
          <w:p w:rsidR="002C49ED" w:rsidRPr="00712CCF" w:rsidRDefault="00AB1F13" w:rsidP="00E233C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1F13">
              <w:rPr>
                <w:rFonts w:ascii="Times New Roman" w:hAnsi="Times New Roman"/>
                <w:color w:val="000000"/>
                <w:sz w:val="20"/>
                <w:szCs w:val="20"/>
              </w:rPr>
              <w:t>"Ефективни техники за комуникация и работа с родители.Взаимодействие семейство-образователна институция."</w:t>
            </w:r>
          </w:p>
        </w:tc>
        <w:tc>
          <w:tcPr>
            <w:tcW w:w="2020" w:type="dxa"/>
          </w:tcPr>
          <w:p w:rsidR="002C49ED" w:rsidRPr="00712CCF" w:rsidRDefault="002C49ED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гр.Велико Търново</w:t>
            </w:r>
          </w:p>
        </w:tc>
        <w:tc>
          <w:tcPr>
            <w:tcW w:w="1278" w:type="dxa"/>
          </w:tcPr>
          <w:p w:rsidR="002C49ED" w:rsidRPr="00712CCF" w:rsidRDefault="002C49ED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3-5.06</w:t>
            </w:r>
            <w:r w:rsidR="00834B01">
              <w:rPr>
                <w:rFonts w:ascii="Times New Roman" w:hAnsi="Times New Roman"/>
                <w:sz w:val="20"/>
                <w:szCs w:val="20"/>
              </w:rPr>
              <w:t>.2022г</w:t>
            </w:r>
          </w:p>
        </w:tc>
        <w:tc>
          <w:tcPr>
            <w:tcW w:w="1984" w:type="dxa"/>
          </w:tcPr>
          <w:p w:rsidR="002C49ED" w:rsidRPr="00712CCF" w:rsidRDefault="002C49ED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Присъствено </w:t>
            </w:r>
          </w:p>
        </w:tc>
        <w:tc>
          <w:tcPr>
            <w:tcW w:w="1843" w:type="dxa"/>
          </w:tcPr>
          <w:p w:rsidR="002C49ED" w:rsidRPr="00712CCF" w:rsidRDefault="002C49ED" w:rsidP="00E23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РААБЕ</w:t>
            </w:r>
          </w:p>
        </w:tc>
        <w:tc>
          <w:tcPr>
            <w:tcW w:w="2979" w:type="dxa"/>
          </w:tcPr>
          <w:p w:rsidR="002C49ED" w:rsidRPr="00712CCF" w:rsidRDefault="002C49ED" w:rsidP="00E23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педагогически специалисти</w:t>
            </w:r>
          </w:p>
        </w:tc>
      </w:tr>
    </w:tbl>
    <w:p w:rsidR="000C5929" w:rsidRDefault="000C5929"/>
    <w:sectPr w:rsidR="000C5929" w:rsidSect="000C59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B3"/>
    <w:rsid w:val="000C5929"/>
    <w:rsid w:val="00256208"/>
    <w:rsid w:val="002C49ED"/>
    <w:rsid w:val="00320DC6"/>
    <w:rsid w:val="00562EAA"/>
    <w:rsid w:val="00623907"/>
    <w:rsid w:val="006A3254"/>
    <w:rsid w:val="00712CCF"/>
    <w:rsid w:val="00814F41"/>
    <w:rsid w:val="00834B01"/>
    <w:rsid w:val="008C2DB3"/>
    <w:rsid w:val="008C361B"/>
    <w:rsid w:val="00AB1F13"/>
    <w:rsid w:val="00AB372E"/>
    <w:rsid w:val="00E4163F"/>
    <w:rsid w:val="00EA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2C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2022-05-19T05:20:00Z</dcterms:created>
  <dcterms:modified xsi:type="dcterms:W3CDTF">2022-05-19T06:29:00Z</dcterms:modified>
</cp:coreProperties>
</file>